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E0" w:rsidRPr="005F7327" w:rsidRDefault="005F7327" w:rsidP="00B671F4">
      <w:pPr>
        <w:pStyle w:val="AralkYok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05525" w:rsidRPr="005F7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525" w:rsidRPr="005F7327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FİTNAT NURİ TEKEREKOĞLU ANADOLU LİSESİ OKUL-AİLE BİRLİĞİ 2024 YILI GELİR-GİDER TABLOSU</w:t>
      </w:r>
    </w:p>
    <w:p w:rsidR="00B671F4" w:rsidRDefault="00B671F4" w:rsidP="00B671F4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4"/>
        <w:gridCol w:w="7764"/>
      </w:tblGrid>
      <w:tr w:rsidR="00B671F4" w:rsidRPr="00B671F4" w:rsidTr="00B671F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55"/>
              <w:gridCol w:w="11843"/>
            </w:tblGrid>
            <w:tr w:rsidR="00B671F4" w:rsidRPr="00B671F4" w:rsidTr="00B671F4">
              <w:trPr>
                <w:tblCellSpacing w:w="15" w:type="dxa"/>
              </w:trPr>
              <w:tc>
                <w:tcPr>
                  <w:tcW w:w="2082" w:type="dxa"/>
                  <w:vAlign w:val="center"/>
                  <w:hideMark/>
                </w:tcPr>
                <w:p w:rsidR="00B671F4" w:rsidRPr="00B671F4" w:rsidRDefault="00705525" w:rsidP="007055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Başlangıç</w:t>
                  </w:r>
                  <w:r w:rsidRPr="00B67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Tarihi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:01.01.2024</w:t>
                  </w:r>
                  <w:r w:rsidR="00B671F4" w:rsidRPr="00B67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12428" w:type="dxa"/>
                  <w:vAlign w:val="center"/>
                  <w:hideMark/>
                </w:tcPr>
                <w:p w:rsidR="00B671F4" w:rsidRPr="00B671F4" w:rsidRDefault="00B671F4" w:rsidP="00B671F4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B671F4" w:rsidRPr="00B671F4" w:rsidTr="00705525">
              <w:trPr>
                <w:tblCellSpacing w:w="15" w:type="dxa"/>
              </w:trPr>
              <w:tc>
                <w:tcPr>
                  <w:tcW w:w="2082" w:type="dxa"/>
                  <w:vAlign w:val="center"/>
                  <w:hideMark/>
                </w:tcPr>
                <w:p w:rsidR="00B671F4" w:rsidRPr="00B671F4" w:rsidRDefault="00B671F4" w:rsidP="00B67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7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Bitiş </w:t>
                  </w:r>
                  <w:proofErr w:type="gramStart"/>
                  <w:r w:rsidRPr="00B67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Tarihi</w:t>
                  </w:r>
                  <w:r w:rsidR="007055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      :31</w:t>
                  </w:r>
                  <w:proofErr w:type="gramEnd"/>
                  <w:r w:rsidR="007055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.12.2024 </w:t>
                  </w:r>
                </w:p>
              </w:tc>
              <w:tc>
                <w:tcPr>
                  <w:tcW w:w="12428" w:type="dxa"/>
                  <w:vAlign w:val="center"/>
                </w:tcPr>
                <w:p w:rsidR="00B671F4" w:rsidRPr="00B671F4" w:rsidRDefault="00B671F4" w:rsidP="00B671F4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B671F4" w:rsidRPr="00B671F4" w:rsidRDefault="00B671F4" w:rsidP="00B671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B671F4" w:rsidRPr="00B671F4" w:rsidTr="00B671F4">
        <w:trPr>
          <w:trHeight w:val="43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671F4" w:rsidRPr="00705525" w:rsidRDefault="00B671F4" w:rsidP="00B671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tr-TR"/>
              </w:rPr>
            </w:pPr>
            <w:r w:rsidRPr="00705525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                                    Gelirler</w:t>
            </w:r>
            <w:r w:rsidR="00705525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71F4" w:rsidRPr="00705525" w:rsidRDefault="00B671F4" w:rsidP="00B671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tr-TR"/>
              </w:rPr>
            </w:pPr>
            <w:r w:rsidRPr="00705525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                                       Giderler</w:t>
            </w:r>
            <w:r w:rsidR="00705525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tr-TR"/>
              </w:rPr>
              <w:t>:</w:t>
            </w:r>
          </w:p>
        </w:tc>
      </w:tr>
      <w:tr w:rsidR="00B671F4" w:rsidRPr="00B671F4" w:rsidTr="00B671F4">
        <w:trPr>
          <w:tblCellSpacing w:w="0" w:type="dxa"/>
        </w:trPr>
        <w:tc>
          <w:tcPr>
            <w:tcW w:w="9390" w:type="dxa"/>
            <w:tcBorders>
              <w:top w:val="single" w:sz="12" w:space="0" w:color="000000"/>
            </w:tcBorders>
            <w:shd w:val="clear" w:color="auto" w:fill="FFFFFF"/>
            <w:hideMark/>
          </w:tcPr>
          <w:tbl>
            <w:tblPr>
              <w:tblW w:w="9390" w:type="dxa"/>
              <w:tblCellSpacing w:w="15" w:type="dxa"/>
              <w:tblBorders>
                <w:bottom w:val="single" w:sz="6" w:space="0" w:color="688CAF"/>
              </w:tblBorders>
              <w:shd w:val="clear" w:color="auto" w:fill="ECF3F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34"/>
            </w:tblGrid>
            <w:tr w:rsidR="00B671F4" w:rsidRPr="00B671F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CF3FC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927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70"/>
                  </w:tblGrid>
                  <w:tr w:rsidR="00B671F4" w:rsidRPr="00B671F4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71F4" w:rsidRPr="00B671F4" w:rsidRDefault="00B671F4" w:rsidP="00B671F4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B671F4" w:rsidRPr="00B671F4" w:rsidRDefault="00B671F4" w:rsidP="00B67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B671F4" w:rsidRPr="00B671F4" w:rsidRDefault="00B671F4" w:rsidP="00B671F4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vanish/>
                <w:color w:val="333333"/>
                <w:sz w:val="18"/>
                <w:szCs w:val="18"/>
                <w:lang w:eastAsia="tr-TR"/>
              </w:rPr>
            </w:pPr>
          </w:p>
          <w:tbl>
            <w:tblPr>
              <w:tblW w:w="939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30"/>
              <w:gridCol w:w="3660"/>
            </w:tblGrid>
            <w:tr w:rsidR="00B671F4" w:rsidRPr="00B671F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5D8CC9"/>
                    <w:left w:val="nil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20" w:type="dxa"/>
                    <w:bottom w:w="60" w:type="dxa"/>
                    <w:right w:w="105" w:type="dxa"/>
                  </w:tcMar>
                  <w:vAlign w:val="center"/>
                  <w:hideMark/>
                </w:tcPr>
                <w:p w:rsidR="00B671F4" w:rsidRPr="00B671F4" w:rsidRDefault="00B671F4" w:rsidP="00B671F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sz w:val="18"/>
                      <w:szCs w:val="18"/>
                      <w:lang w:eastAsia="tr-TR"/>
                    </w:rPr>
                  </w:pPr>
                  <w:hyperlink r:id="rId4" w:tooltip="Click here to sort" w:history="1">
                    <w:r w:rsidRPr="00B671F4">
                      <w:rPr>
                        <w:rFonts w:ascii="Arial" w:eastAsia="Times New Roman" w:hAnsi="Arial" w:cs="Arial"/>
                        <w:color w:val="00156E"/>
                        <w:sz w:val="18"/>
                        <w:szCs w:val="18"/>
                        <w:u w:val="single"/>
                        <w:lang w:eastAsia="tr-TR"/>
                      </w:rPr>
                      <w:t>İşlem Tipi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5D8CC9"/>
                    <w:left w:val="single" w:sz="6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:rsidR="00B671F4" w:rsidRPr="00B671F4" w:rsidRDefault="00B671F4" w:rsidP="00B671F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sz w:val="18"/>
                      <w:szCs w:val="18"/>
                      <w:lang w:eastAsia="tr-TR"/>
                    </w:rPr>
                  </w:pPr>
                  <w:hyperlink r:id="rId5" w:tooltip="Click here to sort" w:history="1">
                    <w:r w:rsidRPr="00B671F4">
                      <w:rPr>
                        <w:rFonts w:ascii="Arial" w:eastAsia="Times New Roman" w:hAnsi="Arial" w:cs="Arial"/>
                        <w:color w:val="00156E"/>
                        <w:sz w:val="18"/>
                        <w:szCs w:val="18"/>
                        <w:u w:val="single"/>
                        <w:lang w:eastAsia="tr-TR"/>
                      </w:rPr>
                      <w:t>Ödeme Miktarı (TL)</w:t>
                    </w:r>
                  </w:hyperlink>
                </w:p>
              </w:tc>
            </w:tr>
            <w:tr w:rsidR="00B671F4" w:rsidRPr="00B671F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B671F4" w:rsidRPr="00B671F4" w:rsidRDefault="00B671F4" w:rsidP="00B671F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B671F4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Kantin kira geliri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:rsidR="00B671F4" w:rsidRPr="00B671F4" w:rsidRDefault="00B671F4" w:rsidP="00B671F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B671F4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49.437,00</w:t>
                  </w:r>
                </w:p>
              </w:tc>
            </w:tr>
            <w:tr w:rsidR="00B671F4" w:rsidRPr="00B671F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B671F4" w:rsidRPr="00B671F4" w:rsidRDefault="00B671F4" w:rsidP="00B671F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B671F4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Okula Yapılan Yardımlar (Nakdi)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B671F4" w:rsidRPr="00B671F4" w:rsidRDefault="00B671F4" w:rsidP="00B671F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B671F4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448.532,29</w:t>
                  </w:r>
                </w:p>
              </w:tc>
            </w:tr>
          </w:tbl>
          <w:p w:rsidR="00B671F4" w:rsidRPr="00B671F4" w:rsidRDefault="00B671F4" w:rsidP="00B671F4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9390" w:type="dxa"/>
            <w:tcBorders>
              <w:top w:val="single" w:sz="12" w:space="0" w:color="000000"/>
            </w:tcBorders>
            <w:shd w:val="clear" w:color="auto" w:fill="FFFFFF"/>
            <w:hideMark/>
          </w:tcPr>
          <w:tbl>
            <w:tblPr>
              <w:tblW w:w="8196" w:type="dxa"/>
              <w:tblCellSpacing w:w="15" w:type="dxa"/>
              <w:tblBorders>
                <w:bottom w:val="single" w:sz="6" w:space="0" w:color="688CAF"/>
              </w:tblBorders>
              <w:shd w:val="clear" w:color="auto" w:fill="ECF3F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42"/>
              <w:gridCol w:w="30"/>
              <w:gridCol w:w="992"/>
            </w:tblGrid>
            <w:tr w:rsidR="00B671F4" w:rsidRPr="00B671F4" w:rsidTr="00B671F4">
              <w:trPr>
                <w:gridAfter w:val="2"/>
                <w:wAfter w:w="1261" w:type="dxa"/>
                <w:tblHeader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CF3FC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927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70"/>
                  </w:tblGrid>
                  <w:tr w:rsidR="00B671F4" w:rsidRPr="00B671F4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71F4" w:rsidRPr="00B671F4" w:rsidRDefault="00B671F4" w:rsidP="00B671F4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B671F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.</w:t>
                        </w:r>
                      </w:p>
                    </w:tc>
                  </w:tr>
                </w:tbl>
                <w:p w:rsidR="00B671F4" w:rsidRPr="00B671F4" w:rsidRDefault="00B671F4" w:rsidP="00B67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B671F4" w:rsidRPr="00B671F4" w:rsidTr="00B671F4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Header/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2" w:space="0" w:color="5D8CC9"/>
                    <w:left w:val="nil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20" w:type="dxa"/>
                    <w:bottom w:w="60" w:type="dxa"/>
                    <w:right w:w="105" w:type="dxa"/>
                  </w:tcMar>
                  <w:vAlign w:val="center"/>
                  <w:hideMark/>
                </w:tcPr>
                <w:p w:rsidR="00B671F4" w:rsidRPr="00B671F4" w:rsidRDefault="00B671F4" w:rsidP="00B671F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sz w:val="18"/>
                      <w:szCs w:val="18"/>
                      <w:lang w:eastAsia="tr-TR"/>
                    </w:rPr>
                  </w:pPr>
                  <w:hyperlink r:id="rId6" w:tooltip="Click here to sort" w:history="1">
                    <w:r w:rsidRPr="00B671F4">
                      <w:rPr>
                        <w:rFonts w:ascii="Arial" w:eastAsia="Times New Roman" w:hAnsi="Arial" w:cs="Arial"/>
                        <w:color w:val="00156E"/>
                        <w:sz w:val="18"/>
                        <w:szCs w:val="18"/>
                        <w:u w:val="single"/>
                        <w:lang w:eastAsia="tr-TR"/>
                      </w:rPr>
                      <w:t>İşlem Tipi</w:t>
                    </w:r>
                  </w:hyperlink>
                </w:p>
              </w:tc>
              <w:tc>
                <w:tcPr>
                  <w:tcW w:w="1231" w:type="dxa"/>
                  <w:tcBorders>
                    <w:top w:val="single" w:sz="2" w:space="0" w:color="5D8CC9"/>
                    <w:left w:val="single" w:sz="6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:rsidR="00B671F4" w:rsidRPr="00B671F4" w:rsidRDefault="00B671F4" w:rsidP="00B671F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sz w:val="18"/>
                      <w:szCs w:val="18"/>
                      <w:lang w:eastAsia="tr-TR"/>
                    </w:rPr>
                  </w:pPr>
                  <w:hyperlink r:id="rId7" w:tooltip="Click here to sort" w:history="1">
                    <w:r w:rsidRPr="00B671F4">
                      <w:rPr>
                        <w:rFonts w:ascii="Arial" w:eastAsia="Times New Roman" w:hAnsi="Arial" w:cs="Arial"/>
                        <w:color w:val="00156E"/>
                        <w:sz w:val="18"/>
                        <w:szCs w:val="18"/>
                        <w:u w:val="single"/>
                        <w:lang w:eastAsia="tr-TR"/>
                      </w:rPr>
                      <w:t>Ödeme Miktarı (TL)</w:t>
                    </w:r>
                  </w:hyperlink>
                </w:p>
              </w:tc>
            </w:tr>
            <w:tr w:rsidR="00B671F4" w:rsidRPr="00B671F4" w:rsidTr="00B671F4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B671F4" w:rsidRPr="00B671F4" w:rsidRDefault="00B671F4" w:rsidP="00B671F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B671F4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Kalorifer Tesisatı Onarımları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:rsidR="00B671F4" w:rsidRPr="00B671F4" w:rsidRDefault="00B671F4" w:rsidP="00B671F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10.200</w:t>
                  </w:r>
                </w:p>
              </w:tc>
            </w:tr>
            <w:tr w:rsidR="00B671F4" w:rsidRPr="00B671F4" w:rsidTr="00B671F4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B671F4" w:rsidRPr="00B671F4" w:rsidRDefault="00B671F4" w:rsidP="00B671F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B671F4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Personel Gider ve Ödemeleri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B671F4" w:rsidRPr="00B671F4" w:rsidRDefault="00B671F4" w:rsidP="00B671F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43.650</w:t>
                  </w:r>
                </w:p>
              </w:tc>
            </w:tr>
            <w:tr w:rsidR="00B671F4" w:rsidRPr="00B671F4" w:rsidTr="00B671F4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B671F4" w:rsidRPr="00B671F4" w:rsidRDefault="00B671F4" w:rsidP="00B671F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B671F4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Personel Giyecek Alımları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:rsidR="00B671F4" w:rsidRPr="00B671F4" w:rsidRDefault="00B671F4" w:rsidP="00B671F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4.380</w:t>
                  </w:r>
                </w:p>
              </w:tc>
            </w:tr>
            <w:tr w:rsidR="00B671F4" w:rsidRPr="00B671F4" w:rsidTr="00B671F4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B671F4" w:rsidRPr="00B671F4" w:rsidRDefault="00B671F4" w:rsidP="00B671F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B671F4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Elektrik Tesisatı Onarımları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B671F4" w:rsidRPr="00B671F4" w:rsidRDefault="00B671F4" w:rsidP="00B671F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4.500</w:t>
                  </w:r>
                </w:p>
              </w:tc>
            </w:tr>
            <w:tr w:rsidR="00B671F4" w:rsidRPr="00B671F4" w:rsidTr="00B671F4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B671F4" w:rsidRPr="00B671F4" w:rsidRDefault="00B671F4" w:rsidP="00B671F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B671F4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Su Tesisatı Bakım Onarım Giderleri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:rsidR="00B671F4" w:rsidRPr="00B671F4" w:rsidRDefault="00B671F4" w:rsidP="00B671F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5.300</w:t>
                  </w:r>
                </w:p>
              </w:tc>
            </w:tr>
            <w:tr w:rsidR="00B671F4" w:rsidRPr="00B671F4" w:rsidTr="00B671F4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B671F4" w:rsidRPr="00B671F4" w:rsidRDefault="00B671F4" w:rsidP="00B671F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B671F4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Temizlik Malzemeleri Alımı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B671F4" w:rsidRPr="00B671F4" w:rsidRDefault="00B671F4" w:rsidP="00B671F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B671F4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880,00</w:t>
                  </w:r>
                </w:p>
              </w:tc>
            </w:tr>
            <w:tr w:rsidR="00B671F4" w:rsidRPr="00B671F4" w:rsidTr="00B671F4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B671F4" w:rsidRPr="00B671F4" w:rsidRDefault="00B671F4" w:rsidP="00B671F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B671F4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Genel Hizmetler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:rsidR="00B671F4" w:rsidRPr="00B671F4" w:rsidRDefault="00B671F4" w:rsidP="00B671F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28635</w:t>
                  </w:r>
                </w:p>
              </w:tc>
            </w:tr>
            <w:tr w:rsidR="00B671F4" w:rsidRPr="00B671F4" w:rsidTr="00B671F4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B671F4" w:rsidRPr="00B671F4" w:rsidRDefault="00B671F4" w:rsidP="00B671F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B671F4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Kırtasiye ve Büro Malzemeleri Alımı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B671F4" w:rsidRPr="00B671F4" w:rsidRDefault="00B671F4" w:rsidP="00B671F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1.125,</w:t>
                  </w:r>
                </w:p>
              </w:tc>
            </w:tr>
            <w:tr w:rsidR="00B671F4" w:rsidRPr="00B671F4" w:rsidTr="00B671F4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B671F4" w:rsidRPr="00B671F4" w:rsidRDefault="00B671F4" w:rsidP="00B671F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B671F4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Bakım Onarım Mal ve Malzemeleri Alımı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:rsidR="00B671F4" w:rsidRPr="00B671F4" w:rsidRDefault="00B671F4" w:rsidP="00B671F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10.175</w:t>
                  </w:r>
                </w:p>
              </w:tc>
            </w:tr>
            <w:tr w:rsidR="00B671F4" w:rsidRPr="00B671F4" w:rsidTr="00B671F4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B671F4" w:rsidRPr="00B671F4" w:rsidRDefault="00B671F4" w:rsidP="00B671F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B671F4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Genel Onarımlar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B671F4" w:rsidRPr="00B671F4" w:rsidRDefault="00B671F4" w:rsidP="00B671F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36790</w:t>
                  </w:r>
                </w:p>
              </w:tc>
            </w:tr>
          </w:tbl>
          <w:p w:rsidR="00B671F4" w:rsidRPr="00B671F4" w:rsidRDefault="00B671F4" w:rsidP="00B671F4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</w:tr>
      <w:tr w:rsidR="00B671F4" w:rsidRPr="00B671F4" w:rsidTr="00B671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1"/>
              <w:gridCol w:w="1603"/>
            </w:tblGrid>
            <w:tr w:rsidR="00B671F4" w:rsidRPr="00B671F4">
              <w:trPr>
                <w:trHeight w:val="450"/>
                <w:tblCellSpacing w:w="15" w:type="dxa"/>
              </w:trPr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:rsidR="00B671F4" w:rsidRPr="00B671F4" w:rsidRDefault="00B671F4" w:rsidP="00B67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71F4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Belirtilen Tarihte Toplam Gelir Miktarı: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:rsidR="00B671F4" w:rsidRPr="00B671F4" w:rsidRDefault="00B671F4" w:rsidP="00B67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71F4">
                    <w:rPr>
                      <w:rFonts w:ascii="Tahoma" w:eastAsia="Times New Roman" w:hAnsi="Tahoma" w:cs="Tahoma"/>
                      <w:b/>
                      <w:bCs/>
                      <w:color w:val="00008B"/>
                      <w:sz w:val="24"/>
                      <w:szCs w:val="24"/>
                      <w:lang w:eastAsia="tr-TR"/>
                    </w:rPr>
                    <w:t>497.969,29</w:t>
                  </w:r>
                </w:p>
              </w:tc>
            </w:tr>
            <w:tr w:rsidR="00B671F4" w:rsidRPr="00B671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71F4" w:rsidRPr="00B671F4" w:rsidRDefault="00B671F4" w:rsidP="00B67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71F4" w:rsidRPr="00B671F4" w:rsidRDefault="00B671F4" w:rsidP="00B67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B671F4" w:rsidRPr="00B671F4" w:rsidRDefault="00B671F4" w:rsidP="00B671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69"/>
              <w:gridCol w:w="1795"/>
            </w:tblGrid>
            <w:tr w:rsidR="00B671F4" w:rsidRPr="00B671F4">
              <w:trPr>
                <w:trHeight w:val="450"/>
                <w:tblCellSpacing w:w="15" w:type="dxa"/>
              </w:trPr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:rsidR="00B671F4" w:rsidRPr="00B671F4" w:rsidRDefault="00B671F4" w:rsidP="00B671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71F4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Belirtilen Tarihte Toplam Gider Miktarı: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:rsidR="00B671F4" w:rsidRPr="00B671F4" w:rsidRDefault="00B671F4" w:rsidP="00B671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71F4">
                    <w:rPr>
                      <w:rFonts w:ascii="Tahoma" w:eastAsia="Times New Roman" w:hAnsi="Tahoma" w:cs="Tahoma"/>
                      <w:b/>
                      <w:bCs/>
                      <w:color w:val="B22222"/>
                      <w:sz w:val="24"/>
                      <w:szCs w:val="24"/>
                      <w:lang w:eastAsia="tr-TR"/>
                    </w:rPr>
                    <w:t>403.350,00</w:t>
                  </w:r>
                </w:p>
              </w:tc>
            </w:tr>
            <w:tr w:rsidR="00B671F4" w:rsidRPr="00B671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71F4" w:rsidRPr="00B671F4" w:rsidRDefault="00B671F4" w:rsidP="00B671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71F4" w:rsidRPr="00B671F4" w:rsidRDefault="00B671F4" w:rsidP="00B67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B671F4" w:rsidRPr="00B671F4" w:rsidRDefault="00B671F4" w:rsidP="00B671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B671F4" w:rsidRPr="00705525" w:rsidTr="00B671F4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671F4" w:rsidRPr="00705525" w:rsidRDefault="00B671F4" w:rsidP="00B67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0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Gelir/Gider İşlem Farkı: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71F4" w:rsidRPr="00705525" w:rsidRDefault="00705525" w:rsidP="00B67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C143C"/>
                <w:sz w:val="28"/>
                <w:szCs w:val="28"/>
                <w:lang w:eastAsia="tr-TR"/>
              </w:rPr>
            </w:pPr>
            <w:r w:rsidRPr="00705525">
              <w:rPr>
                <w:rFonts w:ascii="Times New Roman" w:eastAsia="Times New Roman" w:hAnsi="Times New Roman" w:cs="Times New Roman"/>
                <w:b/>
                <w:bCs/>
                <w:color w:val="DC143C"/>
                <w:sz w:val="28"/>
                <w:szCs w:val="28"/>
                <w:lang w:eastAsia="tr-TR"/>
              </w:rPr>
              <w:t xml:space="preserve"> </w:t>
            </w:r>
            <w:r w:rsidR="00B671F4" w:rsidRPr="00705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94.619,29</w:t>
            </w:r>
            <w:r w:rsidRPr="00705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TL</w:t>
            </w:r>
          </w:p>
        </w:tc>
      </w:tr>
    </w:tbl>
    <w:p w:rsidR="00B671F4" w:rsidRPr="00705525" w:rsidRDefault="00B671F4" w:rsidP="00B671F4">
      <w:pPr>
        <w:pStyle w:val="AralkYok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52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0552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05525">
        <w:rPr>
          <w:rFonts w:ascii="Times New Roman" w:hAnsi="Times New Roman" w:cs="Times New Roman"/>
          <w:b/>
          <w:sz w:val="28"/>
          <w:szCs w:val="28"/>
          <w:u w:val="single"/>
        </w:rPr>
        <w:t xml:space="preserve">Önceki Dönemden </w:t>
      </w:r>
      <w:proofErr w:type="gramStart"/>
      <w:r w:rsidRPr="00705525">
        <w:rPr>
          <w:rFonts w:ascii="Times New Roman" w:hAnsi="Times New Roman" w:cs="Times New Roman"/>
          <w:b/>
          <w:sz w:val="28"/>
          <w:szCs w:val="28"/>
          <w:u w:val="single"/>
        </w:rPr>
        <w:t>Aktarılan :118</w:t>
      </w:r>
      <w:proofErr w:type="gramEnd"/>
      <w:r w:rsidRPr="00705525">
        <w:rPr>
          <w:rFonts w:ascii="Times New Roman" w:hAnsi="Times New Roman" w:cs="Times New Roman"/>
          <w:b/>
          <w:sz w:val="28"/>
          <w:szCs w:val="28"/>
          <w:u w:val="single"/>
        </w:rPr>
        <w:t>.816,03</w:t>
      </w:r>
      <w:r w:rsidR="00705525" w:rsidRPr="00705525">
        <w:rPr>
          <w:rFonts w:ascii="Times New Roman" w:hAnsi="Times New Roman" w:cs="Times New Roman"/>
          <w:b/>
          <w:sz w:val="28"/>
          <w:szCs w:val="28"/>
          <w:u w:val="single"/>
        </w:rPr>
        <w:t xml:space="preserve"> TL</w:t>
      </w:r>
    </w:p>
    <w:p w:rsidR="00705525" w:rsidRPr="00705525" w:rsidRDefault="00705525" w:rsidP="00B671F4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 w:rsidRPr="0070552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F7327">
        <w:rPr>
          <w:rFonts w:ascii="Times New Roman" w:hAnsi="Times New Roman" w:cs="Times New Roman"/>
          <w:b/>
          <w:sz w:val="28"/>
          <w:szCs w:val="28"/>
        </w:rPr>
        <w:t>Banka hesabındaki Toplam Bakiye:</w:t>
      </w:r>
      <w:r w:rsidRPr="00705525">
        <w:rPr>
          <w:rFonts w:ascii="Times New Roman" w:hAnsi="Times New Roman" w:cs="Times New Roman"/>
          <w:b/>
          <w:sz w:val="28"/>
          <w:szCs w:val="28"/>
        </w:rPr>
        <w:t>213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05525">
        <w:rPr>
          <w:rFonts w:ascii="Times New Roman" w:hAnsi="Times New Roman" w:cs="Times New Roman"/>
          <w:b/>
          <w:sz w:val="28"/>
          <w:szCs w:val="28"/>
        </w:rPr>
        <w:t>435,32 TL</w:t>
      </w:r>
      <w:bookmarkStart w:id="0" w:name="_GoBack"/>
      <w:bookmarkEnd w:id="0"/>
    </w:p>
    <w:sectPr w:rsidR="00705525" w:rsidRPr="00705525" w:rsidSect="007575BB">
      <w:pgSz w:w="16838" w:h="11906" w:orient="landscape"/>
      <w:pgMar w:top="1418" w:right="822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F4"/>
    <w:rsid w:val="005F7327"/>
    <w:rsid w:val="00705525"/>
    <w:rsid w:val="007575BB"/>
    <w:rsid w:val="00B671F4"/>
    <w:rsid w:val="00CF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8AC8"/>
  <w15:chartTrackingRefBased/>
  <w15:docId w15:val="{AD368B48-198A-4EF0-AF54-428FE7EA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671F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57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7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8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46494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3790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__doPostBack('RadGrid1$ctl00$ctl02$ctl01$ctl01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_doPostBack('RadGrid1$ctl00$ctl02$ctl01$ctl00','')" TargetMode="External"/><Relationship Id="rId5" Type="http://schemas.openxmlformats.org/officeDocument/2006/relationships/hyperlink" Target="javascript:__doPostBack('RadGrid2$ctl00$ctl02$ctl01$ctl01','')" TargetMode="External"/><Relationship Id="rId4" Type="http://schemas.openxmlformats.org/officeDocument/2006/relationships/hyperlink" Target="javascript:__doPostBack('RadGrid2$ctl00$ctl02$ctl01$ctl00',''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FNTAL</dc:creator>
  <cp:keywords/>
  <dc:description/>
  <cp:lastModifiedBy>FNTAL</cp:lastModifiedBy>
  <cp:revision>2</cp:revision>
  <cp:lastPrinted>2024-12-31T08:29:00Z</cp:lastPrinted>
  <dcterms:created xsi:type="dcterms:W3CDTF">2024-12-31T08:01:00Z</dcterms:created>
  <dcterms:modified xsi:type="dcterms:W3CDTF">2024-12-31T08:30:00Z</dcterms:modified>
</cp:coreProperties>
</file>